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F7F0" w14:textId="53044539" w:rsidR="00874DCF" w:rsidRDefault="00874DCF" w:rsidP="00874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ATA DE REUNIÃO DE SÓCIOS – APROVAÇÃO DE CONTAS E DISTRIBUIÇÃO DE LUCROS</w:t>
      </w:r>
    </w:p>
    <w:p w14:paraId="298E0E01" w14:textId="77777777" w:rsidR="00874DCF" w:rsidRPr="00874DCF" w:rsidRDefault="00874DCF" w:rsidP="00874DC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2094375" w14:textId="32596FFF" w:rsidR="00E95ECD" w:rsidRDefault="00874DCF" w:rsidP="00874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[[</w:t>
      </w:r>
      <w:r w:rsidR="00B870DC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RAZÃO SOCIAL DA SOCIEDADE (NOME)</w:t>
      </w:r>
      <w:r w:rsidRPr="00874DC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]]</w:t>
      </w:r>
    </w:p>
    <w:p w14:paraId="734559BF" w14:textId="33622DDD" w:rsidR="00874DCF" w:rsidRDefault="00E95ECD" w:rsidP="00874D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OAB  </w:t>
      </w:r>
      <w:r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</w:t>
      </w:r>
      <w:proofErr w:type="gramEnd"/>
      <w:r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[XX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XX</w:t>
      </w:r>
      <w:r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]]</w:t>
      </w:r>
      <w:r w:rsidR="00874DCF"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  <w:t>CNPJ: [[XX.XXX.XXX/0001-XX]]</w:t>
      </w:r>
    </w:p>
    <w:p w14:paraId="7E7C2D57" w14:textId="77777777" w:rsidR="00874DCF" w:rsidRPr="00874DCF" w:rsidRDefault="00874DCF" w:rsidP="00874D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690F0FE" w14:textId="5F6C318C" w:rsidR="00874DCF" w:rsidRDefault="00874DCF" w:rsidP="00FC58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Aos [[XX]] dias do mês de dezembro de 2025, às [[HH:MM]], na sede da sociedade situada à [[ENDEREÇO COMPLETO]], reuniram-se os sócios [[NOME COMPLETO DOS SÓCIOS</w:t>
      </w:r>
      <w:r w:rsidR="008F7FB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CPF E OAB</w:t>
      </w:r>
      <w:r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]], titulares de 100% do capital social, alcançando-se o quórum necessário para instalação e deliberação da reunião.</w:t>
      </w:r>
    </w:p>
    <w:p w14:paraId="4216DB24" w14:textId="77777777" w:rsidR="00FC5802" w:rsidRPr="00874DCF" w:rsidRDefault="00FC5802" w:rsidP="00FC58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BE82199" w14:textId="77777777" w:rsidR="00FC5802" w:rsidRDefault="00874DCF" w:rsidP="00FC5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COMPOSIÇÃO DA MESA:</w:t>
      </w:r>
    </w:p>
    <w:p w14:paraId="417A1CCF" w14:textId="01E1BBA4" w:rsidR="00874DCF" w:rsidRDefault="00874DCF" w:rsidP="00FC58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  <w:t>Foi designado como Presidente da reunião o sócio [[NOME DO PRESIDENTE]] e como Secretário o sócio [[NOME DO SECRETÁRIO]].</w:t>
      </w:r>
    </w:p>
    <w:p w14:paraId="606A7EB7" w14:textId="77777777" w:rsidR="00FC5802" w:rsidRPr="00874DCF" w:rsidRDefault="00FC5802" w:rsidP="00874D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04B0178E" w14:textId="0B48C49E" w:rsidR="00874DCF" w:rsidRPr="00874DCF" w:rsidRDefault="00874DCF" w:rsidP="00FC58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CONVOCAÇÃO:</w:t>
      </w:r>
      <w:r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  <w:t>Discutida e acordada a dispensa de convocação formal, uma vez que todos os sócios estavam presentes</w:t>
      </w:r>
      <w:r w:rsidR="00D129A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à reunião</w:t>
      </w:r>
      <w:r w:rsidR="0048332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72845AB4" w14:textId="345FBDB4" w:rsidR="00874DCF" w:rsidRPr="00874DCF" w:rsidRDefault="00874DCF" w:rsidP="00874D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A98AD77" w14:textId="77777777" w:rsidR="00874DCF" w:rsidRDefault="00874DCF" w:rsidP="00874DC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ORDEM DO DIA</w:t>
      </w:r>
    </w:p>
    <w:p w14:paraId="2DE2CDE7" w14:textId="77777777" w:rsidR="0048332C" w:rsidRPr="00874DCF" w:rsidRDefault="0048332C" w:rsidP="00874DC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2E4394A9" w14:textId="4A69A99F" w:rsidR="00874DCF" w:rsidRPr="00874DCF" w:rsidRDefault="0048332C" w:rsidP="004833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1. </w:t>
      </w:r>
      <w:r w:rsidR="00874DCF"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Analisar, discutir e votar a aprovação das contas dos administradores, o balancete de verificação e o resultado econômico da Sociedade referentes ao período de 01 de janeiro a 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30</w:t>
      </w:r>
      <w:r w:rsidR="00874DCF"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novembro</w:t>
      </w:r>
      <w:r w:rsidR="00874DCF"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2025</w:t>
      </w:r>
      <w:r w:rsidR="00E95E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;</w:t>
      </w:r>
    </w:p>
    <w:p w14:paraId="71AAD67B" w14:textId="0AF706BD" w:rsidR="00874DCF" w:rsidRPr="00874DCF" w:rsidRDefault="0048332C" w:rsidP="004833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2. </w:t>
      </w:r>
      <w:r w:rsidR="00874DCF"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Deliberar sobre a destinação dos lucros líquidos apurados no exercício de 2025, para fins de 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obediência à regra de isenção do</w:t>
      </w:r>
      <w:r w:rsidR="00874DCF"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992EFB" w:rsidRPr="00992EF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Art. 6º-A</w:t>
      </w:r>
      <w:r w:rsidR="00992EF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r w:rsidR="0058477C" w:rsidRPr="0058477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§ 3º</w:t>
      </w:r>
      <w:r w:rsidR="0058477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 </w:t>
      </w:r>
      <w:r w:rsidR="00874DCF"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art. 16-A, §1º, inciso XII, da Lei nº 15.270/2025;</w:t>
      </w:r>
    </w:p>
    <w:p w14:paraId="41F32AA3" w14:textId="44ACD7DA" w:rsidR="00874DCF" w:rsidRPr="00874DCF" w:rsidRDefault="00094CBB" w:rsidP="00E95E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3. </w:t>
      </w:r>
      <w:r w:rsidR="00874DCF"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Aprovar o cronograma de pagamento dos dividendos conforme os limites legais e operacionais.</w:t>
      </w:r>
    </w:p>
    <w:p w14:paraId="28B79618" w14:textId="3505A7B4" w:rsidR="00874DCF" w:rsidRPr="00874DCF" w:rsidRDefault="00874DCF" w:rsidP="00874D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605D942" w14:textId="77777777" w:rsidR="00874DCF" w:rsidRPr="00874DCF" w:rsidRDefault="00874DCF" w:rsidP="00094CB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DELIBERAÇÕES</w:t>
      </w:r>
    </w:p>
    <w:p w14:paraId="6B730053" w14:textId="77777777" w:rsidR="00094CBB" w:rsidRDefault="00874DCF" w:rsidP="00094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Item 1:</w:t>
      </w:r>
    </w:p>
    <w:p w14:paraId="496C77D7" w14:textId="496965CB" w:rsidR="00874DCF" w:rsidRPr="00874DCF" w:rsidRDefault="00874DCF" w:rsidP="00094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Após a apresentação dos documentos contábeis pelos administradores, os sócios, por unanimidade, aprovaram:</w:t>
      </w:r>
    </w:p>
    <w:p w14:paraId="613E5C27" w14:textId="77777777" w:rsidR="00874DCF" w:rsidRPr="00874DCF" w:rsidRDefault="00874DCF" w:rsidP="00094C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 contas da administração;</w:t>
      </w:r>
    </w:p>
    <w:p w14:paraId="30623756" w14:textId="77777777" w:rsidR="00874DCF" w:rsidRPr="00874DCF" w:rsidRDefault="00874DCF" w:rsidP="00094C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 balancete de verificação;</w:t>
      </w:r>
    </w:p>
    <w:p w14:paraId="42F198B0" w14:textId="38972DA5" w:rsidR="00874DCF" w:rsidRPr="00874DCF" w:rsidRDefault="00874DCF" w:rsidP="00094C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 resultado econômico da Sociedade referente ao período de 01 de janeiro a </w:t>
      </w:r>
      <w:r w:rsidR="00166E9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30</w:t>
      </w:r>
      <w:r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</w:t>
      </w:r>
      <w:r w:rsidR="00166E9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novembro</w:t>
      </w:r>
      <w:r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2025;</w:t>
      </w:r>
    </w:p>
    <w:p w14:paraId="70F057D2" w14:textId="77777777" w:rsidR="00E95ECD" w:rsidRDefault="00E95ECD" w:rsidP="00874D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DF1462D" w14:textId="529D2063" w:rsidR="00874DCF" w:rsidRPr="00874DCF" w:rsidRDefault="00874DCF" w:rsidP="00874D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Todos os documentos foram arquivados na sede da Sociedade, à disposição dos sócios.</w:t>
      </w:r>
    </w:p>
    <w:p w14:paraId="4C1DF70D" w14:textId="1ABED82E" w:rsidR="00874DCF" w:rsidRPr="00874DCF" w:rsidRDefault="00874DCF" w:rsidP="00874D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02C1F3C0" w14:textId="77777777" w:rsidR="00166E9E" w:rsidRDefault="00874DCF" w:rsidP="00874D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Item 2:</w:t>
      </w:r>
    </w:p>
    <w:p w14:paraId="349B8B3C" w14:textId="37CFBC30" w:rsidR="00874DCF" w:rsidRDefault="00874DCF" w:rsidP="00166E9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Aprovada, por unanimidade, a destinação dos lucros líquidos apurados no exercício de 2025</w:t>
      </w:r>
      <w:r w:rsidR="00E95E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proofErr w:type="spellStart"/>
      <w:r w:rsidR="00E95E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atá</w:t>
      </w:r>
      <w:proofErr w:type="spellEnd"/>
      <w:r w:rsidR="00E95E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referida data</w:t>
      </w:r>
      <w:r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no montante total de R$ [[VALOR TOTAL DOS LUCROS]] ([[VALOR POR EXTENSO]]), os quais serão integralmente distribuídos aos sócios, a título de dividendos, </w:t>
      </w:r>
      <w:r w:rsidRPr="00874DC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na forma [[proporcional/não proporcional]]</w:t>
      </w:r>
      <w:r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às suas respectivas participações no capital social, com base na Cláusula [[NÚMERO]] do Contrato Social.</w:t>
      </w:r>
    </w:p>
    <w:p w14:paraId="5596047A" w14:textId="77777777" w:rsidR="00461BCC" w:rsidRDefault="00461BCC" w:rsidP="00461B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9E71549" w14:textId="3CD1BEEB" w:rsidR="00461BCC" w:rsidRPr="00461BCC" w:rsidRDefault="00461BCC" w:rsidP="00461B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1BC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>A distribuição será feita da seguinte forma:</w:t>
      </w:r>
    </w:p>
    <w:p w14:paraId="312885BC" w14:textId="77777777" w:rsidR="00461BCC" w:rsidRPr="00461BCC" w:rsidRDefault="00461BCC" w:rsidP="00461B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A9F4CA5" w14:textId="35398D0A" w:rsidR="00461BCC" w:rsidRPr="00461BCC" w:rsidRDefault="00461BCC" w:rsidP="00461B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a) </w:t>
      </w:r>
      <w:r w:rsidRPr="00461BC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[[NOME DO SÓCIO 1]]: R$ [[VALOR]], a ser pago até 31 de dezembro de 2028;</w:t>
      </w:r>
    </w:p>
    <w:p w14:paraId="4C4C3D7E" w14:textId="77777777" w:rsidR="00461BCC" w:rsidRPr="00461BCC" w:rsidRDefault="00461BCC" w:rsidP="00461B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3DFE5AA" w14:textId="4FCF9BA7" w:rsidR="00461BCC" w:rsidRPr="00461BCC" w:rsidRDefault="00461BCC" w:rsidP="00461B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b) </w:t>
      </w:r>
      <w:r w:rsidRPr="00461BC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[[NOME DO SÓCIO 2]]: R$ [[VALOR]], a ser pago até 31 de dezembro de 2028;</w:t>
      </w:r>
    </w:p>
    <w:p w14:paraId="5F7A6AE5" w14:textId="77777777" w:rsidR="00461BCC" w:rsidRPr="00461BCC" w:rsidRDefault="00461BCC" w:rsidP="00461B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CAA84EB" w14:textId="28832E4E" w:rsidR="00FB2F2B" w:rsidRPr="00874DCF" w:rsidRDefault="00461BCC" w:rsidP="00166E9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c) </w:t>
      </w:r>
      <w:r w:rsidRPr="00461BC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[[OUTROS, se houver]].</w:t>
      </w:r>
    </w:p>
    <w:p w14:paraId="06F19195" w14:textId="5AD7F092" w:rsidR="00874DCF" w:rsidRPr="00874DCF" w:rsidRDefault="00874DCF" w:rsidP="00874D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C90190D" w14:textId="77777777" w:rsidR="00461BCC" w:rsidRDefault="00874DCF" w:rsidP="00461B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Item 3:</w:t>
      </w:r>
    </w:p>
    <w:p w14:paraId="7C6ABB58" w14:textId="572D3C7B" w:rsidR="00874DCF" w:rsidRDefault="00874DCF" w:rsidP="00461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Aprovado também que o pagamento dos dividendos ora distribuídos será realizado de forma parcelada, entre 2026 e 2028, de acordo com a disponibilidade de caixa da Sociedade, </w:t>
      </w:r>
      <w:r w:rsidRPr="00874DC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sem comprometer a saúde financeira ou o bom andamento das atividades.</w:t>
      </w:r>
    </w:p>
    <w:p w14:paraId="6B909E62" w14:textId="77777777" w:rsidR="00461BCC" w:rsidRPr="00874DCF" w:rsidRDefault="00461BCC" w:rsidP="00461B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5A22458" w14:textId="284B26B5" w:rsidR="00874DCF" w:rsidRPr="00874DCF" w:rsidRDefault="00874DCF" w:rsidP="00461B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Os pagamentos seguirão cronograma interno definido pela administração da </w:t>
      </w:r>
      <w:r w:rsidR="002D27C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sociedade</w:t>
      </w:r>
      <w:r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respeitando o limite máximo de 31 de dezembro de 2028, conforme previsão expressa da Lei nº 15.270/2025.</w:t>
      </w:r>
    </w:p>
    <w:p w14:paraId="585903BB" w14:textId="26190612" w:rsidR="00874DCF" w:rsidRPr="00874DCF" w:rsidRDefault="00874DCF" w:rsidP="00461B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9F10CE0" w14:textId="77777777" w:rsidR="00874DCF" w:rsidRPr="00874DCF" w:rsidRDefault="00874DCF" w:rsidP="00461BC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ENCERRAMENTO</w:t>
      </w:r>
    </w:p>
    <w:p w14:paraId="5F87D573" w14:textId="77777777" w:rsidR="00874DCF" w:rsidRDefault="00874DCF" w:rsidP="00461B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Nada mais havendo a ser tratado, foi lavrada a presente ata, que lida e aprovada, vai assinada por todos os sócios presentes.</w:t>
      </w:r>
    </w:p>
    <w:p w14:paraId="091D9BD4" w14:textId="77777777" w:rsidR="00461BCC" w:rsidRDefault="00461BCC" w:rsidP="00461B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CBC5ED5" w14:textId="77777777" w:rsidR="00461BCC" w:rsidRPr="00874DCF" w:rsidRDefault="00461BCC" w:rsidP="00461B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9148214" w14:textId="77777777" w:rsidR="00874DCF" w:rsidRDefault="00874DCF" w:rsidP="00461BC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[[CIDADE]]</w:t>
      </w:r>
      <w:r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[[DATA COMPLETA]], dezembro de 2025.</w:t>
      </w:r>
    </w:p>
    <w:p w14:paraId="1991C473" w14:textId="77777777" w:rsidR="00461BCC" w:rsidRPr="00874DCF" w:rsidRDefault="00461BCC" w:rsidP="00461BC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2CF2949" w14:textId="2C6A456A" w:rsidR="00874DCF" w:rsidRPr="00874DCF" w:rsidRDefault="00874DCF" w:rsidP="00461BC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05D6D7E6" w14:textId="77777777" w:rsidR="00461BCC" w:rsidRDefault="00874DCF" w:rsidP="00461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[[NOME DO PRESIDENTE – Presidente da Reunião]]</w:t>
      </w:r>
    </w:p>
    <w:p w14:paraId="04ABA075" w14:textId="77777777" w:rsidR="00461BCC" w:rsidRDefault="00461BCC" w:rsidP="00461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16FF5274" w14:textId="77777777" w:rsidR="00461BCC" w:rsidRDefault="00874DCF" w:rsidP="00461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874DC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[[NOME DO SECRETÁRIO – Secretário da Reunião]]</w:t>
      </w:r>
    </w:p>
    <w:p w14:paraId="314963EF" w14:textId="77777777" w:rsidR="00461BCC" w:rsidRDefault="00461BCC" w:rsidP="00461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006F9E47" w14:textId="1E25461C" w:rsidR="00874DCF" w:rsidRDefault="00874DCF" w:rsidP="00461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874DC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874DC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[[NOME COMPLETO DE TODOS OS SÓCIOS – com respectivas assinaturas]]</w:t>
      </w:r>
    </w:p>
    <w:p w14:paraId="72FC65F8" w14:textId="77777777" w:rsidR="00461BCC" w:rsidRPr="00874DCF" w:rsidRDefault="00461BCC" w:rsidP="00461BC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BB11B3C" w14:textId="77777777" w:rsidR="00654147" w:rsidRPr="00874DCF" w:rsidRDefault="00654147" w:rsidP="00874DCF">
      <w:pPr>
        <w:spacing w:after="0" w:line="240" w:lineRule="auto"/>
      </w:pPr>
    </w:p>
    <w:sectPr w:rsidR="00654147" w:rsidRPr="00874DCF">
      <w:headerReference w:type="even" r:id="rId8"/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C1DF" w14:textId="77777777" w:rsidR="00F75D62" w:rsidRDefault="00F75D62" w:rsidP="00461BCC">
      <w:pPr>
        <w:spacing w:after="0" w:line="240" w:lineRule="auto"/>
      </w:pPr>
      <w:r>
        <w:separator/>
      </w:r>
    </w:p>
  </w:endnote>
  <w:endnote w:type="continuationSeparator" w:id="0">
    <w:p w14:paraId="68371A4F" w14:textId="77777777" w:rsidR="00F75D62" w:rsidRDefault="00F75D62" w:rsidP="00461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3EF3" w14:textId="77777777" w:rsidR="00F75D62" w:rsidRDefault="00F75D62" w:rsidP="00461BCC">
      <w:pPr>
        <w:spacing w:after="0" w:line="240" w:lineRule="auto"/>
      </w:pPr>
      <w:r>
        <w:separator/>
      </w:r>
    </w:p>
  </w:footnote>
  <w:footnote w:type="continuationSeparator" w:id="0">
    <w:p w14:paraId="1C509BD0" w14:textId="77777777" w:rsidR="00F75D62" w:rsidRDefault="00F75D62" w:rsidP="00461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976019775"/>
      <w:docPartObj>
        <w:docPartGallery w:val="Page Numbers (Top of Page)"/>
        <w:docPartUnique/>
      </w:docPartObj>
    </w:sdtPr>
    <w:sdtContent>
      <w:p w14:paraId="77A874F5" w14:textId="36DF9856" w:rsidR="00461BCC" w:rsidRDefault="00461BCC" w:rsidP="001E49EF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0647482C" w14:textId="77777777" w:rsidR="00461BCC" w:rsidRDefault="00461BCC" w:rsidP="00461BC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553616813"/>
      <w:docPartObj>
        <w:docPartGallery w:val="Page Numbers (Top of Page)"/>
        <w:docPartUnique/>
      </w:docPartObj>
    </w:sdtPr>
    <w:sdtContent>
      <w:p w14:paraId="249C92A0" w14:textId="61C5CCB0" w:rsidR="00461BCC" w:rsidRDefault="00461BCC" w:rsidP="001E49EF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B0331DB" w14:textId="77777777" w:rsidR="00461BCC" w:rsidRDefault="00461BCC" w:rsidP="00461BCC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09F0"/>
    <w:multiLevelType w:val="multilevel"/>
    <w:tmpl w:val="E1341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115737"/>
    <w:multiLevelType w:val="multilevel"/>
    <w:tmpl w:val="487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052144">
    <w:abstractNumId w:val="0"/>
  </w:num>
  <w:num w:numId="2" w16cid:durableId="192690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2A"/>
    <w:rsid w:val="00094CBB"/>
    <w:rsid w:val="00166E9E"/>
    <w:rsid w:val="001F3932"/>
    <w:rsid w:val="002D27C1"/>
    <w:rsid w:val="00342DDA"/>
    <w:rsid w:val="00380118"/>
    <w:rsid w:val="00461BCC"/>
    <w:rsid w:val="0048332C"/>
    <w:rsid w:val="0058477C"/>
    <w:rsid w:val="00654147"/>
    <w:rsid w:val="006C262A"/>
    <w:rsid w:val="007D4ECF"/>
    <w:rsid w:val="00874DCF"/>
    <w:rsid w:val="008E20FA"/>
    <w:rsid w:val="008F7FB3"/>
    <w:rsid w:val="00992EFB"/>
    <w:rsid w:val="00B870DC"/>
    <w:rsid w:val="00BF6304"/>
    <w:rsid w:val="00D129A6"/>
    <w:rsid w:val="00E95ECD"/>
    <w:rsid w:val="00EC15AA"/>
    <w:rsid w:val="00F03143"/>
    <w:rsid w:val="00F75D62"/>
    <w:rsid w:val="00FB2F2B"/>
    <w:rsid w:val="00FC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24EA"/>
  <w15:chartTrackingRefBased/>
  <w15:docId w15:val="{7F4B7436-A63E-AE4D-8E63-B49ACE04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2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2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C2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2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2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2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2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2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2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2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2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6C2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26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26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26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26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26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26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2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2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2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2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2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26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26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26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2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26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262A"/>
    <w:rPr>
      <w:b/>
      <w:bCs/>
      <w:smallCaps/>
      <w:color w:val="0F4761" w:themeColor="accent1" w:themeShade="BF"/>
      <w:spacing w:val="5"/>
    </w:rPr>
  </w:style>
  <w:style w:type="paragraph" w:customStyle="1" w:styleId="wysiwyg-text-align-center">
    <w:name w:val="wysiwyg-text-align-center"/>
    <w:basedOn w:val="Normal"/>
    <w:rsid w:val="00EC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C15AA"/>
    <w:rPr>
      <w:b/>
      <w:bCs/>
    </w:rPr>
  </w:style>
  <w:style w:type="character" w:customStyle="1" w:styleId="wysiwyg-underline">
    <w:name w:val="wysiwyg-underline"/>
    <w:basedOn w:val="Fontepargpadro"/>
    <w:rsid w:val="00EC15AA"/>
  </w:style>
  <w:style w:type="paragraph" w:customStyle="1" w:styleId="wysiwyg-text-align-justify">
    <w:name w:val="wysiwyg-text-align-justify"/>
    <w:basedOn w:val="Normal"/>
    <w:rsid w:val="00EC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7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1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1BCC"/>
  </w:style>
  <w:style w:type="character" w:styleId="Nmerodepgina">
    <w:name w:val="page number"/>
    <w:basedOn w:val="Fontepargpadro"/>
    <w:uiPriority w:val="99"/>
    <w:semiHidden/>
    <w:unhideWhenUsed/>
    <w:rsid w:val="00461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F0F9FC-8369-164B-BFD9-63071A50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Almeida Neto</dc:creator>
  <cp:keywords/>
  <dc:description/>
  <cp:lastModifiedBy>Almeida Neto</cp:lastModifiedBy>
  <cp:revision>3</cp:revision>
  <cp:lastPrinted>2025-12-19T18:48:00Z</cp:lastPrinted>
  <dcterms:created xsi:type="dcterms:W3CDTF">2025-12-19T18:48:00Z</dcterms:created>
  <dcterms:modified xsi:type="dcterms:W3CDTF">2025-12-19T18:49:00Z</dcterms:modified>
</cp:coreProperties>
</file>